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C5ECB" w14:textId="77777777" w:rsidR="00B95F5A" w:rsidRDefault="00B95F5A" w:rsidP="00B95F5A">
      <w:pPr>
        <w:spacing w:after="0"/>
        <w:jc w:val="center"/>
        <w:rPr>
          <w:sz w:val="24"/>
          <w:szCs w:val="24"/>
        </w:rPr>
      </w:pPr>
    </w:p>
    <w:p w14:paraId="34FD36D6" w14:textId="77777777" w:rsidR="00B95F5A" w:rsidRPr="00B95F5A" w:rsidRDefault="00B95F5A" w:rsidP="00B95F5A">
      <w:pPr>
        <w:spacing w:after="0"/>
        <w:jc w:val="center"/>
        <w:rPr>
          <w:b/>
          <w:bCs/>
          <w:sz w:val="24"/>
          <w:szCs w:val="24"/>
        </w:rPr>
      </w:pPr>
    </w:p>
    <w:p w14:paraId="712D8635" w14:textId="77777777" w:rsidR="0031456B" w:rsidRPr="001E3801" w:rsidRDefault="00B95F5A" w:rsidP="00B95F5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1E3801">
        <w:rPr>
          <w:b/>
          <w:bCs/>
          <w:sz w:val="24"/>
          <w:szCs w:val="24"/>
          <w:u w:val="single"/>
        </w:rPr>
        <w:t>Comunicato Stampa</w:t>
      </w:r>
    </w:p>
    <w:p w14:paraId="7DF2F6DB" w14:textId="437AD13B" w:rsidR="00B95F5A" w:rsidRDefault="00B95F5A" w:rsidP="00B95F5A">
      <w:pPr>
        <w:spacing w:after="0"/>
        <w:rPr>
          <w:sz w:val="24"/>
          <w:szCs w:val="24"/>
        </w:rPr>
      </w:pPr>
    </w:p>
    <w:p w14:paraId="1B7C6C15" w14:textId="0440FA81" w:rsidR="00BE5192" w:rsidRPr="00E7303C" w:rsidRDefault="007B0EEA" w:rsidP="00BE519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BE5192" w:rsidRPr="00E7303C">
        <w:rPr>
          <w:b/>
          <w:bCs/>
          <w:sz w:val="24"/>
          <w:szCs w:val="24"/>
        </w:rPr>
        <w:t>enerdì 30 aprile ore 10 - piazza Prandina 34</w:t>
      </w:r>
    </w:p>
    <w:p w14:paraId="6CF51A54" w14:textId="460CAB6F" w:rsidR="00B95F5A" w:rsidRPr="00BE5192" w:rsidRDefault="00BE5192" w:rsidP="00B95F5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BE5192">
        <w:rPr>
          <w:b/>
          <w:bCs/>
          <w:sz w:val="24"/>
          <w:szCs w:val="24"/>
        </w:rPr>
        <w:t>naugurazione</w:t>
      </w:r>
    </w:p>
    <w:p w14:paraId="12000294" w14:textId="64E0B876" w:rsidR="00B95F5A" w:rsidRPr="00E7303C" w:rsidRDefault="00B95F5A" w:rsidP="00B95F5A">
      <w:pPr>
        <w:spacing w:after="0"/>
        <w:jc w:val="center"/>
        <w:rPr>
          <w:b/>
          <w:bCs/>
          <w:sz w:val="24"/>
          <w:szCs w:val="24"/>
        </w:rPr>
      </w:pPr>
      <w:r w:rsidRPr="00E7303C">
        <w:rPr>
          <w:b/>
          <w:bCs/>
          <w:sz w:val="24"/>
          <w:szCs w:val="24"/>
        </w:rPr>
        <w:t>PUNTO PRELIEVI E SERVIZIO INFERMIERISTICO</w:t>
      </w:r>
    </w:p>
    <w:p w14:paraId="256F9732" w14:textId="77777777" w:rsidR="0031456B" w:rsidRPr="00E7303C" w:rsidRDefault="0031456B" w:rsidP="00B95F5A">
      <w:pPr>
        <w:spacing w:after="0"/>
        <w:jc w:val="center"/>
        <w:rPr>
          <w:b/>
          <w:bCs/>
          <w:sz w:val="24"/>
          <w:szCs w:val="24"/>
        </w:rPr>
      </w:pPr>
      <w:r w:rsidRPr="00E7303C">
        <w:rPr>
          <w:b/>
          <w:bCs/>
          <w:sz w:val="24"/>
          <w:szCs w:val="24"/>
        </w:rPr>
        <w:t>PRESSO</w:t>
      </w:r>
      <w:r w:rsidR="00B95F5A" w:rsidRPr="00E7303C">
        <w:rPr>
          <w:b/>
          <w:bCs/>
          <w:sz w:val="24"/>
          <w:szCs w:val="24"/>
        </w:rPr>
        <w:t xml:space="preserve"> L’AMBULATORIO COMUNALE</w:t>
      </w:r>
      <w:r w:rsidR="00E7303C" w:rsidRPr="00E7303C">
        <w:rPr>
          <w:b/>
          <w:bCs/>
          <w:sz w:val="24"/>
          <w:szCs w:val="24"/>
        </w:rPr>
        <w:t xml:space="preserve"> DI SAN PIETRO IN GU</w:t>
      </w:r>
    </w:p>
    <w:p w14:paraId="6679E075" w14:textId="77777777" w:rsidR="00E7303C" w:rsidRPr="00B95F5A" w:rsidRDefault="00E7303C" w:rsidP="00B95F5A">
      <w:pPr>
        <w:spacing w:after="0"/>
        <w:jc w:val="center"/>
        <w:rPr>
          <w:sz w:val="24"/>
          <w:szCs w:val="24"/>
        </w:rPr>
      </w:pPr>
    </w:p>
    <w:p w14:paraId="7F1183BC" w14:textId="71F42D11" w:rsidR="002E0EF4" w:rsidRDefault="00E7303C" w:rsidP="00B40E11">
      <w:pPr>
        <w:spacing w:after="0"/>
        <w:jc w:val="both"/>
        <w:rPr>
          <w:sz w:val="24"/>
          <w:szCs w:val="24"/>
        </w:rPr>
      </w:pPr>
      <w:r w:rsidRPr="004D58F7">
        <w:rPr>
          <w:b/>
          <w:bCs/>
          <w:i/>
          <w:iCs/>
          <w:sz w:val="24"/>
          <w:szCs w:val="24"/>
        </w:rPr>
        <w:t xml:space="preserve">San Pietro in Gu, </w:t>
      </w:r>
      <w:r w:rsidR="00B40E11">
        <w:rPr>
          <w:b/>
          <w:bCs/>
          <w:i/>
          <w:iCs/>
          <w:sz w:val="24"/>
          <w:szCs w:val="24"/>
        </w:rPr>
        <w:t>30</w:t>
      </w:r>
      <w:r w:rsidRPr="004D58F7">
        <w:rPr>
          <w:b/>
          <w:bCs/>
          <w:i/>
          <w:iCs/>
          <w:sz w:val="24"/>
          <w:szCs w:val="24"/>
        </w:rPr>
        <w:t xml:space="preserve"> aprile 2021</w:t>
      </w:r>
      <w:r w:rsidR="004D58F7">
        <w:rPr>
          <w:b/>
          <w:bCs/>
          <w:i/>
          <w:iCs/>
          <w:sz w:val="24"/>
          <w:szCs w:val="24"/>
        </w:rPr>
        <w:t xml:space="preserve"> -</w:t>
      </w:r>
      <w:r w:rsidR="00A80769">
        <w:rPr>
          <w:b/>
          <w:bCs/>
          <w:i/>
          <w:iCs/>
          <w:sz w:val="24"/>
          <w:szCs w:val="24"/>
        </w:rPr>
        <w:t xml:space="preserve"> </w:t>
      </w:r>
      <w:r w:rsidR="00A80769" w:rsidRPr="00A80769">
        <w:rPr>
          <w:sz w:val="24"/>
          <w:szCs w:val="24"/>
        </w:rPr>
        <w:t xml:space="preserve">L’emergenza Covid 19 ha </w:t>
      </w:r>
      <w:r w:rsidR="00A80769">
        <w:rPr>
          <w:sz w:val="24"/>
          <w:szCs w:val="24"/>
        </w:rPr>
        <w:t xml:space="preserve">lasciato </w:t>
      </w:r>
      <w:r w:rsidR="001E3801">
        <w:rPr>
          <w:sz w:val="24"/>
          <w:szCs w:val="24"/>
        </w:rPr>
        <w:t>il</w:t>
      </w:r>
      <w:r w:rsidR="00A80769">
        <w:rPr>
          <w:sz w:val="24"/>
          <w:szCs w:val="24"/>
        </w:rPr>
        <w:t xml:space="preserve"> segno </w:t>
      </w:r>
      <w:r w:rsidR="001E3801">
        <w:rPr>
          <w:sz w:val="24"/>
          <w:szCs w:val="24"/>
        </w:rPr>
        <w:t xml:space="preserve">anche </w:t>
      </w:r>
      <w:r w:rsidR="00A80769">
        <w:rPr>
          <w:sz w:val="24"/>
          <w:szCs w:val="24"/>
        </w:rPr>
        <w:t xml:space="preserve">nei servizi rivolti ai cittadini, soprattutto in piccoli </w:t>
      </w:r>
      <w:r w:rsidR="001E3801">
        <w:rPr>
          <w:sz w:val="24"/>
          <w:szCs w:val="24"/>
        </w:rPr>
        <w:t>c</w:t>
      </w:r>
      <w:r w:rsidR="00A80769">
        <w:rPr>
          <w:sz w:val="24"/>
          <w:szCs w:val="24"/>
        </w:rPr>
        <w:t xml:space="preserve">omuni decentrati </w:t>
      </w:r>
      <w:r w:rsidR="000710D1">
        <w:rPr>
          <w:sz w:val="24"/>
          <w:szCs w:val="24"/>
        </w:rPr>
        <w:t xml:space="preserve">alla periferia della Provincia di Padova </w:t>
      </w:r>
      <w:r w:rsidR="00A80769">
        <w:rPr>
          <w:sz w:val="24"/>
          <w:szCs w:val="24"/>
        </w:rPr>
        <w:t xml:space="preserve">come San Pietro in Gu. </w:t>
      </w:r>
      <w:r w:rsidR="001E3801">
        <w:rPr>
          <w:sz w:val="24"/>
          <w:szCs w:val="24"/>
        </w:rPr>
        <w:t>Partendo dalla constatazione che l</w:t>
      </w:r>
      <w:r w:rsidR="00A80769" w:rsidRPr="00A80769">
        <w:rPr>
          <w:sz w:val="24"/>
          <w:szCs w:val="24"/>
        </w:rPr>
        <w:t xml:space="preserve">e persone anziane fanno fatica a raggiungere il </w:t>
      </w:r>
      <w:r w:rsidR="00E439B7">
        <w:rPr>
          <w:sz w:val="24"/>
          <w:szCs w:val="24"/>
        </w:rPr>
        <w:t>D</w:t>
      </w:r>
      <w:r w:rsidR="00A80769" w:rsidRPr="00A80769">
        <w:rPr>
          <w:sz w:val="24"/>
          <w:szCs w:val="24"/>
        </w:rPr>
        <w:t>istretto per poter effettuare medicazioni, prelievi, iniezioni</w:t>
      </w:r>
      <w:r w:rsidR="001E3801">
        <w:rPr>
          <w:sz w:val="24"/>
          <w:szCs w:val="24"/>
        </w:rPr>
        <w:t xml:space="preserve">, </w:t>
      </w:r>
      <w:r w:rsidR="00A80769" w:rsidRPr="00A80769">
        <w:rPr>
          <w:sz w:val="24"/>
          <w:szCs w:val="24"/>
        </w:rPr>
        <w:t xml:space="preserve">monitoraggi </w:t>
      </w:r>
      <w:r w:rsidR="00A80769">
        <w:rPr>
          <w:sz w:val="24"/>
          <w:szCs w:val="24"/>
        </w:rPr>
        <w:t xml:space="preserve">e l’accesso al servizio prelievi </w:t>
      </w:r>
      <w:r w:rsidR="001E3801">
        <w:rPr>
          <w:sz w:val="24"/>
          <w:szCs w:val="24"/>
        </w:rPr>
        <w:t xml:space="preserve">ha visto una riduzione del numero </w:t>
      </w:r>
      <w:r w:rsidR="001E3801" w:rsidRPr="001E3801">
        <w:rPr>
          <w:sz w:val="24"/>
          <w:szCs w:val="24"/>
        </w:rPr>
        <w:t>di prestazioni eseguite giornalmente</w:t>
      </w:r>
      <w:r w:rsidR="00EB635A">
        <w:rPr>
          <w:sz w:val="24"/>
          <w:szCs w:val="24"/>
        </w:rPr>
        <w:t xml:space="preserve"> a seguito delle misure di sicurezza volte a contrastare la diffusione del virus</w:t>
      </w:r>
      <w:r w:rsidR="001E3801">
        <w:rPr>
          <w:sz w:val="24"/>
          <w:szCs w:val="24"/>
        </w:rPr>
        <w:t xml:space="preserve">, </w:t>
      </w:r>
      <w:r w:rsidR="00A80769" w:rsidRPr="00A80769">
        <w:rPr>
          <w:sz w:val="24"/>
          <w:szCs w:val="24"/>
        </w:rPr>
        <w:t xml:space="preserve">l’Amministrazione </w:t>
      </w:r>
      <w:r w:rsidR="001E3801">
        <w:rPr>
          <w:sz w:val="24"/>
          <w:szCs w:val="24"/>
        </w:rPr>
        <w:t xml:space="preserve">comunale ha inteso </w:t>
      </w:r>
      <w:r w:rsidR="002E0EF4" w:rsidRPr="00BE60FC">
        <w:rPr>
          <w:sz w:val="24"/>
          <w:szCs w:val="24"/>
        </w:rPr>
        <w:t xml:space="preserve">rispondere ai bisogni di carattere assistenziale </w:t>
      </w:r>
      <w:r w:rsidR="003568A8">
        <w:rPr>
          <w:sz w:val="24"/>
          <w:szCs w:val="24"/>
        </w:rPr>
        <w:t xml:space="preserve">con un servizio di prossimità che </w:t>
      </w:r>
      <w:r w:rsidR="002E0EF4">
        <w:rPr>
          <w:sz w:val="24"/>
          <w:szCs w:val="24"/>
        </w:rPr>
        <w:t>integra</w:t>
      </w:r>
      <w:r w:rsidR="002E0EF4" w:rsidRPr="00BE60FC">
        <w:rPr>
          <w:sz w:val="24"/>
          <w:szCs w:val="24"/>
        </w:rPr>
        <w:t xml:space="preserve"> </w:t>
      </w:r>
      <w:r w:rsidR="000710D1">
        <w:rPr>
          <w:sz w:val="24"/>
          <w:szCs w:val="24"/>
        </w:rPr>
        <w:t xml:space="preserve">a livello locale </w:t>
      </w:r>
      <w:r w:rsidR="002E0EF4" w:rsidRPr="00BE60FC">
        <w:rPr>
          <w:sz w:val="24"/>
          <w:szCs w:val="24"/>
        </w:rPr>
        <w:t xml:space="preserve">il servizio di medicina specialistica e </w:t>
      </w:r>
      <w:r w:rsidR="008A4176">
        <w:rPr>
          <w:sz w:val="24"/>
          <w:szCs w:val="24"/>
        </w:rPr>
        <w:t xml:space="preserve">il </w:t>
      </w:r>
      <w:r w:rsidR="002E0EF4" w:rsidRPr="00BE60FC">
        <w:rPr>
          <w:sz w:val="24"/>
          <w:szCs w:val="24"/>
        </w:rPr>
        <w:t>punto prelievi</w:t>
      </w:r>
      <w:r w:rsidR="002E0EF4">
        <w:rPr>
          <w:sz w:val="24"/>
          <w:szCs w:val="24"/>
        </w:rPr>
        <w:t xml:space="preserve"> </w:t>
      </w:r>
      <w:r w:rsidR="002E0EF4" w:rsidRPr="00BE60FC">
        <w:rPr>
          <w:sz w:val="24"/>
          <w:szCs w:val="24"/>
        </w:rPr>
        <w:t xml:space="preserve">in convenzione </w:t>
      </w:r>
      <w:r w:rsidR="002E0EF4">
        <w:rPr>
          <w:sz w:val="24"/>
          <w:szCs w:val="24"/>
        </w:rPr>
        <w:t>con l</w:t>
      </w:r>
      <w:r w:rsidR="002E0EF4" w:rsidRPr="00BE60FC">
        <w:rPr>
          <w:sz w:val="24"/>
          <w:szCs w:val="24"/>
        </w:rPr>
        <w:t>’Azienda ULSS 6 Euganea</w:t>
      </w:r>
      <w:r w:rsidR="002E0EF4">
        <w:rPr>
          <w:sz w:val="24"/>
          <w:szCs w:val="24"/>
        </w:rPr>
        <w:t>.</w:t>
      </w:r>
    </w:p>
    <w:p w14:paraId="20FD953D" w14:textId="3B531782" w:rsidR="003568A8" w:rsidRDefault="003568A8" w:rsidP="00B40E11">
      <w:pPr>
        <w:spacing w:after="0"/>
        <w:jc w:val="both"/>
        <w:rPr>
          <w:sz w:val="24"/>
          <w:szCs w:val="24"/>
        </w:rPr>
      </w:pPr>
    </w:p>
    <w:p w14:paraId="4EFF5141" w14:textId="4FD68DC3" w:rsidR="00E439B7" w:rsidRDefault="00E439B7" w:rsidP="00B40E11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Dal </w:t>
      </w:r>
      <w:r w:rsidR="00AD011A">
        <w:rPr>
          <w:b/>
          <w:bCs/>
          <w:sz w:val="24"/>
          <w:szCs w:val="24"/>
        </w:rPr>
        <w:t>4 maggio</w:t>
      </w:r>
      <w:r>
        <w:rPr>
          <w:b/>
          <w:bCs/>
          <w:sz w:val="24"/>
          <w:szCs w:val="24"/>
        </w:rPr>
        <w:t xml:space="preserve"> prende avvio i</w:t>
      </w:r>
      <w:r w:rsidR="003568A8" w:rsidRPr="00A64CA0">
        <w:rPr>
          <w:b/>
          <w:bCs/>
          <w:sz w:val="24"/>
          <w:szCs w:val="24"/>
        </w:rPr>
        <w:t>l servizio di Punto Prelievi e di Ambulatorio infermieristico</w:t>
      </w:r>
      <w:r w:rsidR="003568A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568A8">
        <w:rPr>
          <w:sz w:val="24"/>
          <w:szCs w:val="24"/>
        </w:rPr>
        <w:t>oluto dall’</w:t>
      </w:r>
      <w:r w:rsidR="007B0EEA">
        <w:rPr>
          <w:sz w:val="24"/>
          <w:szCs w:val="24"/>
        </w:rPr>
        <w:t>A</w:t>
      </w:r>
      <w:r w:rsidR="003568A8">
        <w:rPr>
          <w:sz w:val="24"/>
          <w:szCs w:val="24"/>
        </w:rPr>
        <w:t>mministrazione comunale di San Pietro in Gu e realizzato in collaborazione con la Fondazione O</w:t>
      </w:r>
      <w:r w:rsidR="00D63B28">
        <w:rPr>
          <w:sz w:val="24"/>
          <w:szCs w:val="24"/>
        </w:rPr>
        <w:t xml:space="preserve">pera </w:t>
      </w:r>
      <w:r w:rsidR="003568A8">
        <w:rPr>
          <w:sz w:val="24"/>
          <w:szCs w:val="24"/>
        </w:rPr>
        <w:t>I</w:t>
      </w:r>
      <w:r w:rsidR="00D63B28">
        <w:rPr>
          <w:sz w:val="24"/>
          <w:szCs w:val="24"/>
        </w:rPr>
        <w:t xml:space="preserve">mmacolata </w:t>
      </w:r>
      <w:r w:rsidR="003568A8">
        <w:rPr>
          <w:sz w:val="24"/>
          <w:szCs w:val="24"/>
        </w:rPr>
        <w:t>C</w:t>
      </w:r>
      <w:r w:rsidR="00D63B28">
        <w:rPr>
          <w:sz w:val="24"/>
          <w:szCs w:val="24"/>
        </w:rPr>
        <w:t xml:space="preserve">oncezione </w:t>
      </w:r>
      <w:r w:rsidR="003568A8">
        <w:rPr>
          <w:sz w:val="24"/>
          <w:szCs w:val="24"/>
        </w:rPr>
        <w:t>Onlus, in convenzione con l’Azienda Ulss 6 Euganea</w:t>
      </w:r>
      <w:r>
        <w:rPr>
          <w:sz w:val="24"/>
          <w:szCs w:val="24"/>
        </w:rPr>
        <w:t>.</w:t>
      </w:r>
    </w:p>
    <w:p w14:paraId="5D0D866C" w14:textId="0A4FA6A1" w:rsidR="00A64CA0" w:rsidRDefault="00E439B7" w:rsidP="00B40E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Pr="00AD011A">
        <w:rPr>
          <w:b/>
          <w:bCs/>
          <w:sz w:val="24"/>
          <w:szCs w:val="24"/>
        </w:rPr>
        <w:t>inaugurazione</w:t>
      </w:r>
      <w:r w:rsidR="00B40E11">
        <w:rPr>
          <w:b/>
          <w:bCs/>
          <w:sz w:val="24"/>
          <w:szCs w:val="24"/>
        </w:rPr>
        <w:t xml:space="preserve">, </w:t>
      </w:r>
      <w:r w:rsidR="007B0EEA">
        <w:rPr>
          <w:b/>
          <w:bCs/>
          <w:sz w:val="24"/>
          <w:szCs w:val="24"/>
        </w:rPr>
        <w:t>v</w:t>
      </w:r>
      <w:r w:rsidR="003568A8" w:rsidRPr="00AD011A">
        <w:rPr>
          <w:b/>
          <w:bCs/>
          <w:sz w:val="24"/>
          <w:szCs w:val="24"/>
        </w:rPr>
        <w:t xml:space="preserve">enerdì 30 aprile alle </w:t>
      </w:r>
      <w:r w:rsidR="00A64CA0" w:rsidRPr="00AD011A">
        <w:rPr>
          <w:b/>
          <w:bCs/>
          <w:sz w:val="24"/>
          <w:szCs w:val="24"/>
        </w:rPr>
        <w:t>o</w:t>
      </w:r>
      <w:r w:rsidR="003568A8" w:rsidRPr="00AD011A">
        <w:rPr>
          <w:b/>
          <w:bCs/>
          <w:sz w:val="24"/>
          <w:szCs w:val="24"/>
        </w:rPr>
        <w:t>re 10</w:t>
      </w:r>
      <w:r w:rsidR="003568A8">
        <w:rPr>
          <w:sz w:val="24"/>
          <w:szCs w:val="24"/>
        </w:rPr>
        <w:t>, presso gli ambulatori comunali di piazza Prandina 34</w:t>
      </w:r>
      <w:r w:rsidR="00B40E11">
        <w:rPr>
          <w:sz w:val="24"/>
          <w:szCs w:val="24"/>
        </w:rPr>
        <w:t xml:space="preserve"> ha visto la presenza de</w:t>
      </w:r>
      <w:r w:rsidR="00A64CA0">
        <w:rPr>
          <w:sz w:val="24"/>
          <w:szCs w:val="24"/>
        </w:rPr>
        <w:t xml:space="preserve">l sindaco di San Pietro in Gu Paolo Polati, </w:t>
      </w:r>
      <w:r w:rsidR="00B40E11">
        <w:rPr>
          <w:sz w:val="24"/>
          <w:szCs w:val="24"/>
        </w:rPr>
        <w:t xml:space="preserve">i </w:t>
      </w:r>
      <w:r w:rsidR="009475F2">
        <w:rPr>
          <w:sz w:val="24"/>
          <w:szCs w:val="24"/>
        </w:rPr>
        <w:t>Dott. Fabio Toso Direttore Generale</w:t>
      </w:r>
      <w:r w:rsidRPr="009475F2">
        <w:rPr>
          <w:sz w:val="24"/>
          <w:szCs w:val="24"/>
        </w:rPr>
        <w:t xml:space="preserve"> del</w:t>
      </w:r>
      <w:r w:rsidR="00B37D85" w:rsidRPr="009475F2">
        <w:rPr>
          <w:sz w:val="24"/>
          <w:szCs w:val="24"/>
        </w:rPr>
        <w:t>l</w:t>
      </w:r>
      <w:r w:rsidR="00B37D85">
        <w:rPr>
          <w:sz w:val="24"/>
          <w:szCs w:val="24"/>
        </w:rPr>
        <w:t xml:space="preserve">a Fondazione OIC Onlus, e </w:t>
      </w:r>
      <w:bookmarkStart w:id="0" w:name="_Hlk70677207"/>
      <w:r w:rsidR="00B40E11">
        <w:rPr>
          <w:sz w:val="24"/>
          <w:szCs w:val="24"/>
        </w:rPr>
        <w:t xml:space="preserve">la </w:t>
      </w:r>
      <w:r w:rsidR="00EB635A">
        <w:rPr>
          <w:sz w:val="24"/>
          <w:szCs w:val="24"/>
        </w:rPr>
        <w:t>Dott.ssa Lorella Miconi Direttrice del Distretto Alta Padovana</w:t>
      </w:r>
      <w:r w:rsidR="00B37D85">
        <w:rPr>
          <w:sz w:val="24"/>
          <w:szCs w:val="24"/>
        </w:rPr>
        <w:t xml:space="preserve"> dell’Ulss 6 Euganea</w:t>
      </w:r>
      <w:bookmarkEnd w:id="0"/>
      <w:r w:rsidR="00B37D85">
        <w:rPr>
          <w:sz w:val="24"/>
          <w:szCs w:val="24"/>
        </w:rPr>
        <w:t xml:space="preserve">. </w:t>
      </w:r>
    </w:p>
    <w:p w14:paraId="50A67DF3" w14:textId="77777777" w:rsidR="00AD011A" w:rsidRDefault="00AD011A" w:rsidP="00B40E11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78C6CB38" w14:textId="7E8F1BBE" w:rsidR="00DD0887" w:rsidRDefault="00AD011A" w:rsidP="00B40E11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EB635A">
        <w:rPr>
          <w:rFonts w:asciiTheme="minorHAnsi" w:hAnsiTheme="minorHAnsi" w:cstheme="minorBidi"/>
          <w:color w:val="auto"/>
        </w:rPr>
        <w:t>“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Abbiamo ritenuto doveroso </w:t>
      </w:r>
      <w:r w:rsidR="00EB635A" w:rsidRPr="00B40E11">
        <w:rPr>
          <w:rFonts w:asciiTheme="minorHAnsi" w:hAnsiTheme="minorHAnsi" w:cstheme="minorBidi"/>
          <w:i/>
          <w:iCs/>
          <w:color w:val="auto"/>
        </w:rPr>
        <w:t xml:space="preserve">investire nella salute dei nostri cittadini e 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mettere a </w:t>
      </w:r>
      <w:r w:rsidR="00EB635A" w:rsidRPr="00B40E11">
        <w:rPr>
          <w:rFonts w:asciiTheme="minorHAnsi" w:hAnsiTheme="minorHAnsi" w:cstheme="minorBidi"/>
          <w:i/>
          <w:iCs/>
          <w:color w:val="auto"/>
        </w:rPr>
        <w:t xml:space="preserve">loro </w:t>
      </w:r>
      <w:r w:rsidRPr="00B40E11">
        <w:rPr>
          <w:rFonts w:asciiTheme="minorHAnsi" w:hAnsiTheme="minorHAnsi" w:cstheme="minorBidi"/>
          <w:i/>
          <w:iCs/>
          <w:color w:val="auto"/>
        </w:rPr>
        <w:t>disposizione quest</w:t>
      </w:r>
      <w:r w:rsidR="00DD0887" w:rsidRPr="00B40E11">
        <w:rPr>
          <w:rFonts w:asciiTheme="minorHAnsi" w:hAnsiTheme="minorHAnsi" w:cstheme="minorBidi"/>
          <w:i/>
          <w:iCs/>
          <w:color w:val="auto"/>
        </w:rPr>
        <w:t xml:space="preserve">o servizio di prossimità per le famiglie e le persone più fragili. In questo ultimo anno tante situazioni si sono manifestate in modo evidente e richiedono da parte </w:t>
      </w:r>
      <w:r w:rsidR="000710D1" w:rsidRPr="00B40E11">
        <w:rPr>
          <w:rFonts w:asciiTheme="minorHAnsi" w:hAnsiTheme="minorHAnsi" w:cstheme="minorBidi"/>
          <w:i/>
          <w:iCs/>
          <w:color w:val="auto"/>
        </w:rPr>
        <w:t xml:space="preserve">nostra un’attenzione in più, con azioni concrete di vicinanza. Se da un lato si parla di </w:t>
      </w:r>
      <w:r w:rsidR="00D34AFD" w:rsidRPr="00B40E11">
        <w:rPr>
          <w:rFonts w:asciiTheme="minorHAnsi" w:hAnsiTheme="minorHAnsi" w:cstheme="minorBidi"/>
          <w:i/>
          <w:iCs/>
          <w:color w:val="auto"/>
        </w:rPr>
        <w:t xml:space="preserve">digitalizzazione spinta </w:t>
      </w:r>
      <w:r w:rsidR="00EB635A" w:rsidRPr="00B40E11">
        <w:rPr>
          <w:rFonts w:asciiTheme="minorHAnsi" w:hAnsiTheme="minorHAnsi" w:cstheme="minorBidi"/>
          <w:i/>
          <w:iCs/>
          <w:color w:val="auto"/>
        </w:rPr>
        <w:t>d</w:t>
      </w:r>
      <w:r w:rsidR="00D34AFD" w:rsidRPr="00B40E11">
        <w:rPr>
          <w:rFonts w:asciiTheme="minorHAnsi" w:hAnsiTheme="minorHAnsi" w:cstheme="minorBidi"/>
          <w:i/>
          <w:iCs/>
          <w:color w:val="auto"/>
        </w:rPr>
        <w:t>ell’</w:t>
      </w:r>
      <w:r w:rsidR="000710D1" w:rsidRPr="00B40E11">
        <w:rPr>
          <w:rFonts w:asciiTheme="minorHAnsi" w:hAnsiTheme="minorHAnsi" w:cstheme="minorBidi"/>
          <w:i/>
          <w:iCs/>
          <w:color w:val="auto"/>
        </w:rPr>
        <w:t>amministrazion</w:t>
      </w:r>
      <w:r w:rsidR="00D34AFD" w:rsidRPr="00B40E11">
        <w:rPr>
          <w:rFonts w:asciiTheme="minorHAnsi" w:hAnsiTheme="minorHAnsi" w:cstheme="minorBidi"/>
          <w:i/>
          <w:iCs/>
          <w:color w:val="auto"/>
        </w:rPr>
        <w:t>e</w:t>
      </w:r>
      <w:r w:rsidR="00EB635A" w:rsidRPr="00B40E11">
        <w:rPr>
          <w:rFonts w:asciiTheme="minorHAnsi" w:hAnsiTheme="minorHAnsi" w:cstheme="minorBidi"/>
          <w:i/>
          <w:iCs/>
          <w:color w:val="auto"/>
        </w:rPr>
        <w:t xml:space="preserve"> pubblica</w:t>
      </w:r>
      <w:r w:rsidR="000710D1" w:rsidRPr="00B40E11">
        <w:rPr>
          <w:rFonts w:asciiTheme="minorHAnsi" w:hAnsiTheme="minorHAnsi" w:cstheme="minorBidi"/>
          <w:i/>
          <w:iCs/>
          <w:color w:val="auto"/>
        </w:rPr>
        <w:t xml:space="preserve">, dall’altra ci troviamo con </w:t>
      </w:r>
      <w:r w:rsidR="00D34AFD" w:rsidRPr="00B40E11">
        <w:rPr>
          <w:rFonts w:asciiTheme="minorHAnsi" w:hAnsiTheme="minorHAnsi" w:cstheme="minorBidi"/>
          <w:i/>
          <w:iCs/>
          <w:color w:val="auto"/>
        </w:rPr>
        <w:t xml:space="preserve">cittadini, soprattutto anziani, </w:t>
      </w:r>
      <w:r w:rsidR="000710D1" w:rsidRPr="00B40E11">
        <w:rPr>
          <w:rFonts w:asciiTheme="minorHAnsi" w:hAnsiTheme="minorHAnsi" w:cstheme="minorBidi"/>
          <w:i/>
          <w:iCs/>
          <w:color w:val="auto"/>
        </w:rPr>
        <w:t>che richiedono servizi a portata di mano,</w:t>
      </w:r>
      <w:r w:rsidR="00D34AFD" w:rsidRPr="00B40E11">
        <w:rPr>
          <w:rFonts w:asciiTheme="minorHAnsi" w:hAnsiTheme="minorHAnsi" w:cstheme="minorBidi"/>
          <w:i/>
          <w:iCs/>
          <w:color w:val="auto"/>
        </w:rPr>
        <w:t xml:space="preserve"> una presenza concreta e vicina che possa offrire un sollievo e aiuti a conquistare un</w:t>
      </w:r>
      <w:r w:rsidR="004F3693" w:rsidRPr="00B40E11">
        <w:rPr>
          <w:rFonts w:asciiTheme="minorHAnsi" w:hAnsiTheme="minorHAnsi" w:cstheme="minorBidi"/>
          <w:i/>
          <w:iCs/>
          <w:color w:val="auto"/>
        </w:rPr>
        <w:t xml:space="preserve"> livello di benessere e salute doveroso</w:t>
      </w:r>
      <w:r w:rsidR="004F3693" w:rsidRPr="00EB635A">
        <w:rPr>
          <w:rFonts w:asciiTheme="minorHAnsi" w:hAnsiTheme="minorHAnsi" w:cstheme="minorBidi"/>
          <w:color w:val="auto"/>
        </w:rPr>
        <w:t>”</w:t>
      </w:r>
      <w:r w:rsidR="00B40E11">
        <w:rPr>
          <w:rFonts w:asciiTheme="minorHAnsi" w:hAnsiTheme="minorHAnsi" w:cstheme="minorBidi"/>
          <w:color w:val="auto"/>
        </w:rPr>
        <w:t xml:space="preserve"> </w:t>
      </w:r>
      <w:r w:rsidR="00DD0887" w:rsidRPr="00EB635A">
        <w:rPr>
          <w:rFonts w:asciiTheme="minorHAnsi" w:hAnsiTheme="minorHAnsi" w:cstheme="minorBidi"/>
          <w:color w:val="auto"/>
        </w:rPr>
        <w:t>- ha spiegato Paolo Polati, sindaco di San Pietro in Gu.</w:t>
      </w:r>
      <w:r w:rsidR="004F3693">
        <w:rPr>
          <w:rFonts w:asciiTheme="minorHAnsi" w:hAnsiTheme="minorHAnsi" w:cstheme="minorBidi"/>
          <w:color w:val="auto"/>
        </w:rPr>
        <w:t xml:space="preserve"> </w:t>
      </w:r>
    </w:p>
    <w:p w14:paraId="11C39DED" w14:textId="188E46B8" w:rsidR="00DD0887" w:rsidRDefault="00DD0887" w:rsidP="00B40E11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B4EC23C" w14:textId="04DA0EB8" w:rsidR="009475F2" w:rsidRPr="00B40E11" w:rsidRDefault="009475F2" w:rsidP="00B40E11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  <w:r>
        <w:rPr>
          <w:rFonts w:asciiTheme="minorHAnsi" w:hAnsiTheme="minorHAnsi" w:cstheme="minorBidi"/>
          <w:color w:val="auto"/>
        </w:rPr>
        <w:t>“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Siamo lieti </w:t>
      </w:r>
      <w:r w:rsidR="00D63B28" w:rsidRPr="00B40E11">
        <w:rPr>
          <w:rFonts w:asciiTheme="minorHAnsi" w:hAnsiTheme="minorHAnsi" w:cstheme="minorBidi"/>
          <w:i/>
          <w:iCs/>
          <w:color w:val="auto"/>
        </w:rPr>
        <w:t>della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 collaborazione con il Comune di San Pietro in Gu </w:t>
      </w:r>
      <w:r w:rsidR="005D4B45" w:rsidRPr="00B40E11">
        <w:rPr>
          <w:rFonts w:asciiTheme="minorHAnsi" w:hAnsiTheme="minorHAnsi" w:cstheme="minorBidi"/>
          <w:i/>
          <w:iCs/>
          <w:color w:val="auto"/>
        </w:rPr>
        <w:t xml:space="preserve">che si è instaurata 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per </w:t>
      </w:r>
      <w:r w:rsidR="00D63B28" w:rsidRPr="00B40E11">
        <w:rPr>
          <w:rFonts w:asciiTheme="minorHAnsi" w:hAnsiTheme="minorHAnsi" w:cstheme="minorBidi"/>
          <w:i/>
          <w:iCs/>
          <w:color w:val="auto"/>
        </w:rPr>
        <w:t>questo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 servizio sperimentale erogato a “tre voci” che valorizza la collaborazione tra Istituzioni Pubbliche e Privato Sociale no profit</w:t>
      </w:r>
      <w:r w:rsidR="00D63B28" w:rsidRPr="00B40E11">
        <w:rPr>
          <w:rFonts w:asciiTheme="minorHAnsi" w:hAnsiTheme="minorHAnsi" w:cstheme="minorBidi"/>
          <w:i/>
          <w:iCs/>
          <w:color w:val="auto"/>
        </w:rPr>
        <w:t xml:space="preserve"> per un servizio di prossimità rivolto alla cittadinanza.</w:t>
      </w:r>
    </w:p>
    <w:p w14:paraId="03A66018" w14:textId="1E6D608B" w:rsidR="00D63B28" w:rsidRPr="00B40E11" w:rsidRDefault="00D63B28" w:rsidP="00B40E11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  <w:r w:rsidRPr="00B40E11">
        <w:rPr>
          <w:rFonts w:asciiTheme="minorHAnsi" w:hAnsiTheme="minorHAnsi" w:cstheme="minorBidi"/>
          <w:i/>
          <w:iCs/>
          <w:color w:val="auto"/>
        </w:rPr>
        <w:t>La Fondazione, d</w:t>
      </w:r>
      <w:r w:rsidR="009475F2" w:rsidRPr="00B40E11">
        <w:rPr>
          <w:rFonts w:asciiTheme="minorHAnsi" w:hAnsiTheme="minorHAnsi" w:cstheme="minorBidi"/>
          <w:i/>
          <w:iCs/>
          <w:color w:val="auto"/>
        </w:rPr>
        <w:t>a sempr</w:t>
      </w:r>
      <w:r w:rsidRPr="00B40E11">
        <w:rPr>
          <w:rFonts w:asciiTheme="minorHAnsi" w:hAnsiTheme="minorHAnsi" w:cstheme="minorBidi"/>
          <w:i/>
          <w:iCs/>
          <w:color w:val="auto"/>
        </w:rPr>
        <w:t>e,</w:t>
      </w:r>
      <w:r w:rsidR="009475F2" w:rsidRPr="00B40E11">
        <w:rPr>
          <w:rFonts w:asciiTheme="minorHAnsi" w:hAnsiTheme="minorHAnsi" w:cstheme="minorBidi"/>
          <w:i/>
          <w:iCs/>
          <w:color w:val="auto"/>
        </w:rPr>
        <w:t xml:space="preserve"> si è caratterizzata per il forte legame con il territorio</w:t>
      </w:r>
      <w:r w:rsidRPr="00B40E11">
        <w:rPr>
          <w:rFonts w:asciiTheme="minorHAnsi" w:hAnsiTheme="minorHAnsi" w:cstheme="minorBidi"/>
          <w:i/>
          <w:iCs/>
          <w:color w:val="auto"/>
        </w:rPr>
        <w:t>, nascendo oltre 65 anni fa proprio per rispondere a dei bisogni emergenti e via via ha saputo crescere e mutare proprio in risposta alle necessità dei più fragili.</w:t>
      </w:r>
    </w:p>
    <w:p w14:paraId="651D6F03" w14:textId="1C4E3230" w:rsidR="00D63B28" w:rsidRPr="00B40E11" w:rsidRDefault="005D4B45" w:rsidP="00B40E11">
      <w:pPr>
        <w:pStyle w:val="Default"/>
        <w:jc w:val="both"/>
        <w:rPr>
          <w:rFonts w:asciiTheme="minorHAnsi" w:hAnsiTheme="minorHAnsi" w:cstheme="minorBidi"/>
          <w:i/>
          <w:iCs/>
          <w:color w:val="auto"/>
        </w:rPr>
      </w:pPr>
      <w:r w:rsidRPr="00B40E11">
        <w:rPr>
          <w:rFonts w:asciiTheme="minorHAnsi" w:hAnsiTheme="minorHAnsi" w:cstheme="minorBidi"/>
          <w:i/>
          <w:iCs/>
          <w:color w:val="auto"/>
        </w:rPr>
        <w:t xml:space="preserve">In </w:t>
      </w:r>
      <w:r w:rsidR="00D63B28" w:rsidRPr="00B40E11">
        <w:rPr>
          <w:rFonts w:asciiTheme="minorHAnsi" w:hAnsiTheme="minorHAnsi" w:cstheme="minorBidi"/>
          <w:i/>
          <w:iCs/>
          <w:color w:val="auto"/>
        </w:rPr>
        <w:t xml:space="preserve">quanto Ente no profit, 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la Fondazione </w:t>
      </w:r>
      <w:r w:rsidR="00D63B28" w:rsidRPr="00B40E11">
        <w:rPr>
          <w:rFonts w:asciiTheme="minorHAnsi" w:hAnsiTheme="minorHAnsi" w:cstheme="minorBidi"/>
          <w:i/>
          <w:iCs/>
          <w:color w:val="auto"/>
        </w:rPr>
        <w:t xml:space="preserve">è ricchezza del territorio proprio perché non risponde a esigenze imprenditoriali ma 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a quelle </w:t>
      </w:r>
      <w:r w:rsidR="00D63B28" w:rsidRPr="00B40E11">
        <w:rPr>
          <w:rFonts w:asciiTheme="minorHAnsi" w:hAnsiTheme="minorHAnsi" w:cstheme="minorBidi"/>
          <w:i/>
          <w:iCs/>
          <w:color w:val="auto"/>
        </w:rPr>
        <w:t>dei cittadini dei territori in cui opera, e</w:t>
      </w:r>
      <w:r w:rsidRPr="00B40E11">
        <w:rPr>
          <w:rFonts w:asciiTheme="minorHAnsi" w:hAnsiTheme="minorHAnsi" w:cstheme="minorBidi"/>
          <w:i/>
          <w:iCs/>
          <w:color w:val="auto"/>
        </w:rPr>
        <w:t xml:space="preserve">d è proprio per perseguire </w:t>
      </w:r>
      <w:r w:rsidRPr="00B40E11">
        <w:rPr>
          <w:rFonts w:asciiTheme="minorHAnsi" w:hAnsiTheme="minorHAnsi" w:cstheme="minorBidi"/>
          <w:i/>
          <w:iCs/>
          <w:color w:val="auto"/>
        </w:rPr>
        <w:lastRenderedPageBreak/>
        <w:t>la nostra mission che cerchiamo sempre nuove connessioni e relazioni come quella che inizia oggi, qui, a San Pietro in Gu.</w:t>
      </w:r>
    </w:p>
    <w:p w14:paraId="27E422C5" w14:textId="484B6EB7" w:rsidR="005D4B45" w:rsidRDefault="005D4B45" w:rsidP="00B40E11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40E11">
        <w:rPr>
          <w:rFonts w:asciiTheme="minorHAnsi" w:hAnsiTheme="minorHAnsi" w:cstheme="minorBidi"/>
          <w:i/>
          <w:iCs/>
          <w:color w:val="auto"/>
        </w:rPr>
        <w:t xml:space="preserve">Un grazie particolare al Sindaco e alla </w:t>
      </w:r>
      <w:proofErr w:type="spellStart"/>
      <w:r w:rsidRPr="00B40E11">
        <w:rPr>
          <w:rFonts w:asciiTheme="minorHAnsi" w:hAnsiTheme="minorHAnsi" w:cstheme="minorBidi"/>
          <w:i/>
          <w:iCs/>
          <w:color w:val="auto"/>
        </w:rPr>
        <w:t>D.ssa</w:t>
      </w:r>
      <w:proofErr w:type="spellEnd"/>
      <w:r w:rsidRPr="00B40E11">
        <w:rPr>
          <w:rFonts w:asciiTheme="minorHAnsi" w:hAnsiTheme="minorHAnsi" w:cstheme="minorBidi"/>
          <w:i/>
          <w:iCs/>
          <w:color w:val="auto"/>
        </w:rPr>
        <w:t xml:space="preserve"> Miconi che hanno creduto e si sono adoperati per l’attivazione di questo ambulatorio al servizio del cittadino</w:t>
      </w:r>
      <w:r>
        <w:rPr>
          <w:rFonts w:asciiTheme="minorHAnsi" w:hAnsiTheme="minorHAnsi" w:cstheme="minorBidi"/>
          <w:color w:val="auto"/>
        </w:rPr>
        <w:t>.”</w:t>
      </w:r>
      <w:r w:rsidR="00B40E11">
        <w:rPr>
          <w:rFonts w:ascii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Bidi"/>
          <w:color w:val="auto"/>
        </w:rPr>
        <w:t>ha commentato il Dottor Fabio Toso, Direttore Generale della Fondazione Opera Immacolata Concezione Onlus</w:t>
      </w:r>
    </w:p>
    <w:p w14:paraId="5D7BDCE8" w14:textId="77777777" w:rsidR="009475F2" w:rsidRDefault="009475F2" w:rsidP="00B40E11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A12B66F" w14:textId="45022156" w:rsidR="00DD0887" w:rsidRPr="00AD011A" w:rsidRDefault="00B40E11" w:rsidP="00B40E11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256F02">
        <w:rPr>
          <w:rFonts w:asciiTheme="minorHAnsi" w:hAnsiTheme="minorHAnsi" w:cstheme="minorBidi"/>
          <w:i/>
          <w:iCs/>
          <w:color w:val="auto"/>
        </w:rPr>
        <w:t>“È con vero piacere che</w:t>
      </w:r>
      <w:r w:rsidR="00503CDB" w:rsidRPr="00256F02">
        <w:rPr>
          <w:rFonts w:asciiTheme="minorHAnsi" w:hAnsiTheme="minorHAnsi" w:cstheme="minorBidi"/>
          <w:i/>
          <w:iCs/>
          <w:color w:val="auto"/>
        </w:rPr>
        <w:t xml:space="preserve"> inauguriamo questo punto prelievi che vede la luce in una sede opportuna perché ospiterà anche alcuni </w:t>
      </w:r>
      <w:r w:rsidR="00503CDB" w:rsidRPr="00293614">
        <w:rPr>
          <w:rFonts w:asciiTheme="minorHAnsi" w:hAnsiTheme="minorHAnsi" w:cstheme="minorBidi"/>
          <w:i/>
          <w:iCs/>
          <w:color w:val="auto"/>
        </w:rPr>
        <w:t>tipi di prestazion</w:t>
      </w:r>
      <w:r w:rsidR="000B107B" w:rsidRPr="00293614">
        <w:rPr>
          <w:rFonts w:asciiTheme="minorHAnsi" w:hAnsiTheme="minorHAnsi" w:cstheme="minorBidi"/>
          <w:i/>
          <w:iCs/>
          <w:color w:val="auto"/>
        </w:rPr>
        <w:t>i</w:t>
      </w:r>
      <w:r w:rsidR="00503CDB" w:rsidRPr="00293614">
        <w:rPr>
          <w:rFonts w:asciiTheme="minorHAnsi" w:hAnsiTheme="minorHAnsi" w:cstheme="minorBidi"/>
          <w:i/>
          <w:iCs/>
          <w:color w:val="auto"/>
        </w:rPr>
        <w:t xml:space="preserve"> </w:t>
      </w:r>
      <w:r w:rsidR="000B107B" w:rsidRPr="00293614">
        <w:rPr>
          <w:rFonts w:asciiTheme="minorHAnsi" w:hAnsiTheme="minorHAnsi" w:cstheme="minorBidi"/>
          <w:i/>
          <w:iCs/>
          <w:color w:val="auto"/>
        </w:rPr>
        <w:t>infermieristiche</w:t>
      </w:r>
      <w:bookmarkStart w:id="1" w:name="_GoBack"/>
      <w:bookmarkEnd w:id="1"/>
      <w:r w:rsidR="00503CDB" w:rsidRPr="00256F02">
        <w:rPr>
          <w:rFonts w:asciiTheme="minorHAnsi" w:hAnsiTheme="minorHAnsi" w:cstheme="minorBidi"/>
          <w:i/>
          <w:iCs/>
          <w:color w:val="auto"/>
        </w:rPr>
        <w:t xml:space="preserve"> oltre all’ambulatorio specialistico di dermatologia</w:t>
      </w:r>
      <w:r w:rsidR="00503CDB">
        <w:rPr>
          <w:rFonts w:asciiTheme="minorHAnsi" w:hAnsiTheme="minorHAnsi" w:cstheme="minorBidi"/>
          <w:color w:val="auto"/>
        </w:rPr>
        <w:t>”</w:t>
      </w:r>
      <w:r w:rsidR="00256F02">
        <w:rPr>
          <w:rFonts w:asciiTheme="minorHAnsi" w:hAnsiTheme="minorHAnsi" w:cstheme="minorBidi"/>
          <w:color w:val="auto"/>
        </w:rPr>
        <w:t xml:space="preserve"> ha precisato </w:t>
      </w:r>
      <w:r w:rsidR="00256F02" w:rsidRPr="00256F02">
        <w:rPr>
          <w:rFonts w:asciiTheme="minorHAnsi" w:hAnsiTheme="minorHAnsi" w:cstheme="minorBidi"/>
          <w:color w:val="auto"/>
        </w:rPr>
        <w:t>la Dott.ssa Lorella Miconi Direttrice del Distretto Alta Padovana dell’Ulss 6 Euganea</w:t>
      </w:r>
      <w:r w:rsidR="00256F02">
        <w:rPr>
          <w:rFonts w:asciiTheme="minorHAnsi" w:hAnsiTheme="minorHAnsi" w:cstheme="minorBidi"/>
          <w:color w:val="auto"/>
        </w:rPr>
        <w:t>.</w:t>
      </w:r>
    </w:p>
    <w:p w14:paraId="33096E04" w14:textId="77777777" w:rsidR="00B37D85" w:rsidRDefault="00B37D85" w:rsidP="00B40E11">
      <w:pPr>
        <w:spacing w:after="0"/>
        <w:jc w:val="both"/>
        <w:rPr>
          <w:b/>
          <w:bCs/>
          <w:sz w:val="24"/>
          <w:szCs w:val="24"/>
        </w:rPr>
      </w:pPr>
    </w:p>
    <w:p w14:paraId="2B3E6FEE" w14:textId="59C8257D" w:rsidR="002E0EF4" w:rsidRDefault="00EB635A" w:rsidP="00B40E11">
      <w:pPr>
        <w:spacing w:after="0"/>
        <w:jc w:val="both"/>
        <w:rPr>
          <w:sz w:val="24"/>
          <w:szCs w:val="24"/>
        </w:rPr>
      </w:pPr>
      <w:r w:rsidRPr="00EB635A">
        <w:rPr>
          <w:sz w:val="24"/>
          <w:szCs w:val="24"/>
        </w:rPr>
        <w:t xml:space="preserve">Grazie alla convenzione </w:t>
      </w:r>
      <w:r>
        <w:rPr>
          <w:sz w:val="24"/>
          <w:szCs w:val="24"/>
        </w:rPr>
        <w:t xml:space="preserve">sottoscritta tra Comune di San Pietro in Gu e </w:t>
      </w:r>
      <w:r w:rsidRPr="00EB635A">
        <w:rPr>
          <w:sz w:val="24"/>
          <w:szCs w:val="24"/>
        </w:rPr>
        <w:t>Azienda Ulss 6 Euganea,</w:t>
      </w:r>
      <w:r>
        <w:rPr>
          <w:b/>
          <w:bCs/>
          <w:sz w:val="24"/>
          <w:szCs w:val="24"/>
        </w:rPr>
        <w:t xml:space="preserve"> i</w:t>
      </w:r>
      <w:r w:rsidR="002E0EF4" w:rsidRPr="002E0EF4">
        <w:rPr>
          <w:b/>
          <w:bCs/>
          <w:sz w:val="24"/>
          <w:szCs w:val="24"/>
        </w:rPr>
        <w:t xml:space="preserve">l Punto Prelievi </w:t>
      </w:r>
      <w:r w:rsidR="00AD011A">
        <w:rPr>
          <w:b/>
          <w:bCs/>
          <w:sz w:val="24"/>
          <w:szCs w:val="24"/>
        </w:rPr>
        <w:t>è</w:t>
      </w:r>
      <w:r w:rsidR="002E0EF4">
        <w:rPr>
          <w:b/>
          <w:bCs/>
          <w:sz w:val="24"/>
          <w:szCs w:val="24"/>
        </w:rPr>
        <w:t xml:space="preserve"> aperto a tutti</w:t>
      </w:r>
      <w:r w:rsidR="002E0EF4" w:rsidRPr="002E0EF4">
        <w:rPr>
          <w:sz w:val="24"/>
          <w:szCs w:val="24"/>
        </w:rPr>
        <w:t xml:space="preserve">, </w:t>
      </w:r>
      <w:r w:rsidR="00AD011A">
        <w:rPr>
          <w:sz w:val="24"/>
          <w:szCs w:val="24"/>
        </w:rPr>
        <w:t xml:space="preserve">di </w:t>
      </w:r>
      <w:r w:rsidR="00DD0887">
        <w:rPr>
          <w:sz w:val="24"/>
          <w:szCs w:val="24"/>
        </w:rPr>
        <w:t>m</w:t>
      </w:r>
      <w:r w:rsidR="00AD011A" w:rsidRPr="00AD011A">
        <w:rPr>
          <w:sz w:val="24"/>
          <w:szCs w:val="24"/>
        </w:rPr>
        <w:t>artedì e giovedì</w:t>
      </w:r>
      <w:r w:rsidR="00AD011A">
        <w:rPr>
          <w:sz w:val="24"/>
          <w:szCs w:val="24"/>
        </w:rPr>
        <w:t xml:space="preserve"> </w:t>
      </w:r>
      <w:r w:rsidR="00AD011A" w:rsidRPr="00AD011A">
        <w:rPr>
          <w:sz w:val="24"/>
          <w:szCs w:val="24"/>
        </w:rPr>
        <w:t>dalle 7.30 alle 9.00</w:t>
      </w:r>
      <w:r w:rsidR="00DD0887">
        <w:rPr>
          <w:sz w:val="24"/>
          <w:szCs w:val="24"/>
        </w:rPr>
        <w:t xml:space="preserve">, </w:t>
      </w:r>
      <w:r w:rsidR="002E0EF4" w:rsidRPr="002E0EF4">
        <w:rPr>
          <w:sz w:val="24"/>
          <w:szCs w:val="24"/>
        </w:rPr>
        <w:t>sia ai cittadini di San Pietro in Gu</w:t>
      </w:r>
      <w:r w:rsidR="002E0EF4">
        <w:rPr>
          <w:sz w:val="24"/>
          <w:szCs w:val="24"/>
        </w:rPr>
        <w:t>, sia</w:t>
      </w:r>
      <w:r w:rsidR="002E0EF4" w:rsidRPr="002E0EF4">
        <w:rPr>
          <w:sz w:val="24"/>
          <w:szCs w:val="24"/>
        </w:rPr>
        <w:t xml:space="preserve"> a tutti gli utenti dell’Ulss 6 Euganea che possono </w:t>
      </w:r>
      <w:r w:rsidR="002E0EF4">
        <w:rPr>
          <w:sz w:val="24"/>
          <w:szCs w:val="24"/>
        </w:rPr>
        <w:t xml:space="preserve">prenotare le prestazioni tramite il portale </w:t>
      </w:r>
      <w:hyperlink r:id="rId6" w:history="1">
        <w:r w:rsidR="008A4176" w:rsidRPr="008A4176">
          <w:rPr>
            <w:rStyle w:val="Collegamentoipertestuale"/>
            <w:sz w:val="24"/>
            <w:szCs w:val="24"/>
          </w:rPr>
          <w:t>ulss6euganea.prenotami.cloud</w:t>
        </w:r>
      </w:hyperlink>
      <w:r w:rsidR="008A4176">
        <w:rPr>
          <w:sz w:val="24"/>
          <w:szCs w:val="24"/>
        </w:rPr>
        <w:t>.</w:t>
      </w:r>
    </w:p>
    <w:p w14:paraId="17A2D994" w14:textId="19D3B10F" w:rsidR="008A4176" w:rsidRDefault="008A4176" w:rsidP="00B40E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servizio è </w:t>
      </w:r>
      <w:r w:rsidRPr="008A4176">
        <w:rPr>
          <w:sz w:val="24"/>
          <w:szCs w:val="24"/>
        </w:rPr>
        <w:t>affida</w:t>
      </w:r>
      <w:r w:rsidR="003568A8">
        <w:rPr>
          <w:sz w:val="24"/>
          <w:szCs w:val="24"/>
        </w:rPr>
        <w:t>to</w:t>
      </w:r>
      <w:r w:rsidRPr="008A4176">
        <w:rPr>
          <w:sz w:val="24"/>
          <w:szCs w:val="24"/>
        </w:rPr>
        <w:t xml:space="preserve"> alla Fondazione Opera Immacolata Concezione Onlus</w:t>
      </w:r>
      <w:r>
        <w:rPr>
          <w:sz w:val="24"/>
          <w:szCs w:val="24"/>
        </w:rPr>
        <w:t xml:space="preserve"> che mette a disposizione il proprio personale </w:t>
      </w:r>
      <w:r w:rsidR="00AD22F1">
        <w:rPr>
          <w:sz w:val="24"/>
          <w:szCs w:val="24"/>
        </w:rPr>
        <w:t xml:space="preserve">per l’attività </w:t>
      </w:r>
      <w:r>
        <w:rPr>
          <w:sz w:val="24"/>
          <w:szCs w:val="24"/>
        </w:rPr>
        <w:t>infermieristic</w:t>
      </w:r>
      <w:r w:rsidR="00AD22F1">
        <w:rPr>
          <w:sz w:val="24"/>
          <w:szCs w:val="24"/>
        </w:rPr>
        <w:t>a e il servizio di segreteria.</w:t>
      </w:r>
    </w:p>
    <w:p w14:paraId="693C43D2" w14:textId="457170E7" w:rsidR="00AD011A" w:rsidRPr="002E0EF4" w:rsidRDefault="00AD011A" w:rsidP="00B40E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cittadini di San Pietro in Gu possono utilizzare anche la p</w:t>
      </w:r>
      <w:r w:rsidRPr="00AD011A">
        <w:rPr>
          <w:sz w:val="24"/>
          <w:szCs w:val="24"/>
        </w:rPr>
        <w:t>renotazione telefonica al numero: 334 632 3428</w:t>
      </w:r>
      <w:r>
        <w:rPr>
          <w:sz w:val="24"/>
          <w:szCs w:val="24"/>
        </w:rPr>
        <w:t xml:space="preserve"> chiamando </w:t>
      </w:r>
      <w:r w:rsidRPr="00AD011A">
        <w:rPr>
          <w:sz w:val="24"/>
          <w:szCs w:val="24"/>
        </w:rPr>
        <w:t>il martedì e il giovedì dalle ore 9.00 alle ore 10.30</w:t>
      </w:r>
      <w:r>
        <w:rPr>
          <w:sz w:val="24"/>
          <w:szCs w:val="24"/>
        </w:rPr>
        <w:t xml:space="preserve"> </w:t>
      </w:r>
      <w:r w:rsidRPr="00AD011A">
        <w:rPr>
          <w:sz w:val="24"/>
          <w:szCs w:val="24"/>
        </w:rPr>
        <w:t>e il venerdì pomeriggio dalle ore 17.00 alle ore 18.00.</w:t>
      </w:r>
      <w:r>
        <w:rPr>
          <w:sz w:val="24"/>
          <w:szCs w:val="24"/>
        </w:rPr>
        <w:t xml:space="preserve"> Il r</w:t>
      </w:r>
      <w:r w:rsidRPr="00AD011A">
        <w:rPr>
          <w:sz w:val="24"/>
          <w:szCs w:val="24"/>
        </w:rPr>
        <w:t>itiro referti</w:t>
      </w:r>
      <w:r>
        <w:rPr>
          <w:sz w:val="24"/>
          <w:szCs w:val="24"/>
        </w:rPr>
        <w:t xml:space="preserve"> è possibile</w:t>
      </w:r>
      <w:r w:rsidRPr="00AD011A">
        <w:rPr>
          <w:sz w:val="24"/>
          <w:szCs w:val="24"/>
        </w:rPr>
        <w:t xml:space="preserve"> dal portale ULSS 6 Euganea o presso il Punto Prelievi negli</w:t>
      </w:r>
      <w:r>
        <w:rPr>
          <w:sz w:val="24"/>
          <w:szCs w:val="24"/>
        </w:rPr>
        <w:t xml:space="preserve"> </w:t>
      </w:r>
      <w:r w:rsidRPr="00AD011A">
        <w:rPr>
          <w:sz w:val="24"/>
          <w:szCs w:val="24"/>
        </w:rPr>
        <w:t>orari di apertura dopo presentazione del pagamento del ticket, se dovuto.</w:t>
      </w:r>
    </w:p>
    <w:p w14:paraId="70A8E6CB" w14:textId="5DF7B7A9" w:rsidR="002E0EF4" w:rsidRDefault="002E0EF4" w:rsidP="00B40E11">
      <w:pPr>
        <w:spacing w:after="0"/>
        <w:jc w:val="both"/>
        <w:rPr>
          <w:sz w:val="24"/>
          <w:szCs w:val="24"/>
        </w:rPr>
      </w:pPr>
    </w:p>
    <w:p w14:paraId="2ADD2E2F" w14:textId="24B2B650" w:rsidR="008D7387" w:rsidRDefault="00AD22F1" w:rsidP="00B40E11">
      <w:pPr>
        <w:spacing w:after="0"/>
        <w:jc w:val="both"/>
        <w:rPr>
          <w:sz w:val="24"/>
          <w:szCs w:val="24"/>
        </w:rPr>
      </w:pPr>
      <w:r w:rsidRPr="00AD22F1">
        <w:rPr>
          <w:b/>
          <w:bCs/>
          <w:sz w:val="24"/>
          <w:szCs w:val="24"/>
        </w:rPr>
        <w:t>Il Servizio Infermieristico comunale</w:t>
      </w:r>
      <w:r>
        <w:rPr>
          <w:b/>
          <w:bCs/>
          <w:sz w:val="24"/>
          <w:szCs w:val="24"/>
        </w:rPr>
        <w:t xml:space="preserve"> </w:t>
      </w:r>
      <w:r w:rsidR="00AD011A">
        <w:rPr>
          <w:b/>
          <w:bCs/>
          <w:sz w:val="24"/>
          <w:szCs w:val="24"/>
        </w:rPr>
        <w:t>è</w:t>
      </w:r>
      <w:r w:rsidR="00A64CA0" w:rsidRPr="00A64CA0">
        <w:rPr>
          <w:b/>
          <w:bCs/>
          <w:sz w:val="24"/>
          <w:szCs w:val="24"/>
        </w:rPr>
        <w:t xml:space="preserve"> attivato per i cittadini di San Pietro in Gu</w:t>
      </w:r>
      <w:r w:rsidR="00A64CA0">
        <w:rPr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 w:rsidRPr="00BE60FC">
        <w:rPr>
          <w:sz w:val="24"/>
          <w:szCs w:val="24"/>
        </w:rPr>
        <w:t xml:space="preserve"> prestazioni infermieristiche </w:t>
      </w:r>
      <w:r>
        <w:rPr>
          <w:sz w:val="24"/>
          <w:szCs w:val="24"/>
        </w:rPr>
        <w:t xml:space="preserve">sia in ambulatorio che a domicilio </w:t>
      </w:r>
      <w:r w:rsidRPr="00BE60FC">
        <w:rPr>
          <w:sz w:val="24"/>
          <w:szCs w:val="24"/>
        </w:rPr>
        <w:t xml:space="preserve">e </w:t>
      </w:r>
      <w:r w:rsidR="00A64CA0">
        <w:rPr>
          <w:sz w:val="24"/>
          <w:szCs w:val="24"/>
        </w:rPr>
        <w:t xml:space="preserve">come </w:t>
      </w:r>
      <w:r w:rsidRPr="00BE60FC">
        <w:rPr>
          <w:sz w:val="24"/>
          <w:szCs w:val="24"/>
        </w:rPr>
        <w:t>punto di ascolto sanitario</w:t>
      </w:r>
      <w:r w:rsidR="00A64C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D7387">
        <w:rPr>
          <w:sz w:val="24"/>
          <w:szCs w:val="24"/>
        </w:rPr>
        <w:t xml:space="preserve">Anche questo servizio è </w:t>
      </w:r>
      <w:r w:rsidR="008D7387" w:rsidRPr="008A4176">
        <w:rPr>
          <w:sz w:val="24"/>
          <w:szCs w:val="24"/>
        </w:rPr>
        <w:t>affida</w:t>
      </w:r>
      <w:r w:rsidR="008D7387">
        <w:rPr>
          <w:sz w:val="24"/>
          <w:szCs w:val="24"/>
        </w:rPr>
        <w:t>to</w:t>
      </w:r>
      <w:r w:rsidR="008D7387" w:rsidRPr="008A4176">
        <w:rPr>
          <w:sz w:val="24"/>
          <w:szCs w:val="24"/>
        </w:rPr>
        <w:t xml:space="preserve"> alla Fondazione Opera Immacolata Concezione Onlus</w:t>
      </w:r>
      <w:r w:rsidR="008D7387">
        <w:rPr>
          <w:sz w:val="24"/>
          <w:szCs w:val="24"/>
        </w:rPr>
        <w:t xml:space="preserve"> che </w:t>
      </w:r>
      <w:r w:rsidR="008D7387" w:rsidRPr="008D7387">
        <w:rPr>
          <w:sz w:val="24"/>
          <w:szCs w:val="24"/>
        </w:rPr>
        <w:t>assisterà persone che hanno bisogno di interventi di necessità media e medio bassa a causa di malattie e/o disabilità, garantendo prestazioni infermieristiche qual</w:t>
      </w:r>
      <w:r w:rsidR="008D7387">
        <w:rPr>
          <w:sz w:val="24"/>
          <w:szCs w:val="24"/>
        </w:rPr>
        <w:t>i</w:t>
      </w:r>
      <w:r w:rsidR="008D7387" w:rsidRPr="008D7387">
        <w:rPr>
          <w:sz w:val="24"/>
          <w:szCs w:val="24"/>
        </w:rPr>
        <w:t xml:space="preserve"> la misurazione della pressione arteriosa, la rilevazione della frequenza cardiaca, la somministrazione di terapie intramuscolari o per via orale e topica, e le medicazioni semplici</w:t>
      </w:r>
      <w:r w:rsidR="008D7387">
        <w:rPr>
          <w:sz w:val="24"/>
          <w:szCs w:val="24"/>
        </w:rPr>
        <w:t>.</w:t>
      </w:r>
      <w:r w:rsidR="00AD011A">
        <w:rPr>
          <w:sz w:val="24"/>
          <w:szCs w:val="24"/>
        </w:rPr>
        <w:t xml:space="preserve"> </w:t>
      </w:r>
      <w:r w:rsidR="008D7387" w:rsidRPr="008D7387">
        <w:rPr>
          <w:sz w:val="24"/>
          <w:szCs w:val="24"/>
        </w:rPr>
        <w:t>I servizi s</w:t>
      </w:r>
      <w:r w:rsidR="008D7387">
        <w:rPr>
          <w:sz w:val="24"/>
          <w:szCs w:val="24"/>
        </w:rPr>
        <w:t>aranno</w:t>
      </w:r>
      <w:r w:rsidR="008D7387" w:rsidRPr="008D7387">
        <w:rPr>
          <w:sz w:val="24"/>
          <w:szCs w:val="24"/>
        </w:rPr>
        <w:t xml:space="preserve"> gratuiti in ambulatorio infermieristico comunale e a tariffa agevolata</w:t>
      </w:r>
      <w:r w:rsidR="008D7387">
        <w:rPr>
          <w:sz w:val="24"/>
          <w:szCs w:val="24"/>
        </w:rPr>
        <w:t xml:space="preserve"> </w:t>
      </w:r>
      <w:r w:rsidR="008D7387" w:rsidRPr="008D7387">
        <w:rPr>
          <w:sz w:val="24"/>
          <w:szCs w:val="24"/>
        </w:rPr>
        <w:t xml:space="preserve">per prestazioni a domicilio. Altri servizi domiciliari </w:t>
      </w:r>
      <w:r w:rsidR="008D7387">
        <w:rPr>
          <w:sz w:val="24"/>
          <w:szCs w:val="24"/>
        </w:rPr>
        <w:t xml:space="preserve">saranno </w:t>
      </w:r>
      <w:r w:rsidR="008D7387" w:rsidRPr="008D7387">
        <w:rPr>
          <w:sz w:val="24"/>
          <w:szCs w:val="24"/>
        </w:rPr>
        <w:t>a disposizione su richiesta.</w:t>
      </w:r>
    </w:p>
    <w:p w14:paraId="7708EE28" w14:textId="13642CF2" w:rsidR="00DD0887" w:rsidRDefault="00DD0887" w:rsidP="00B40E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prenotare i servizi telefonare al </w:t>
      </w:r>
      <w:r w:rsidRPr="00DD0887">
        <w:rPr>
          <w:sz w:val="24"/>
          <w:szCs w:val="24"/>
        </w:rPr>
        <w:t>numero 334 632 3428</w:t>
      </w:r>
      <w:r>
        <w:rPr>
          <w:sz w:val="24"/>
          <w:szCs w:val="24"/>
        </w:rPr>
        <w:t xml:space="preserve"> </w:t>
      </w:r>
      <w:r w:rsidRPr="00DD0887">
        <w:rPr>
          <w:sz w:val="24"/>
          <w:szCs w:val="24"/>
        </w:rPr>
        <w:t>il martedì e il giovedì dalle ore 9.00 alle ore 10.3</w:t>
      </w:r>
      <w:r>
        <w:rPr>
          <w:sz w:val="24"/>
          <w:szCs w:val="24"/>
        </w:rPr>
        <w:t xml:space="preserve">0 </w:t>
      </w:r>
      <w:r w:rsidRPr="00DD0887">
        <w:rPr>
          <w:sz w:val="24"/>
          <w:szCs w:val="24"/>
        </w:rPr>
        <w:t>e il venerdì pomeriggio dalle ore 17.00 alle ore 18.00.</w:t>
      </w:r>
    </w:p>
    <w:p w14:paraId="04F8745F" w14:textId="4A9511AA" w:rsidR="00AD011A" w:rsidRDefault="00AD011A" w:rsidP="00B40E11">
      <w:pPr>
        <w:spacing w:after="0"/>
        <w:jc w:val="both"/>
        <w:rPr>
          <w:sz w:val="24"/>
          <w:szCs w:val="24"/>
        </w:rPr>
      </w:pPr>
    </w:p>
    <w:p w14:paraId="1166FB8C" w14:textId="77777777" w:rsidR="000710D1" w:rsidRDefault="000710D1" w:rsidP="00B40E11">
      <w:pPr>
        <w:spacing w:after="0"/>
        <w:jc w:val="both"/>
        <w:rPr>
          <w:sz w:val="24"/>
          <w:szCs w:val="24"/>
        </w:rPr>
      </w:pPr>
    </w:p>
    <w:p w14:paraId="6F36BCAD" w14:textId="77777777" w:rsidR="000710D1" w:rsidRDefault="000710D1" w:rsidP="00B40E11">
      <w:pPr>
        <w:spacing w:after="0"/>
        <w:jc w:val="both"/>
        <w:rPr>
          <w:sz w:val="24"/>
          <w:szCs w:val="24"/>
        </w:rPr>
      </w:pPr>
    </w:p>
    <w:p w14:paraId="3A97428B" w14:textId="77777777" w:rsidR="000710D1" w:rsidRDefault="000710D1" w:rsidP="00B40E11">
      <w:pPr>
        <w:spacing w:after="0"/>
        <w:jc w:val="both"/>
        <w:rPr>
          <w:sz w:val="24"/>
          <w:szCs w:val="24"/>
        </w:rPr>
      </w:pPr>
    </w:p>
    <w:p w14:paraId="5D3A045B" w14:textId="77777777" w:rsidR="000710D1" w:rsidRDefault="000710D1" w:rsidP="00B40E11">
      <w:pPr>
        <w:spacing w:after="0"/>
        <w:jc w:val="both"/>
        <w:rPr>
          <w:sz w:val="24"/>
          <w:szCs w:val="24"/>
        </w:rPr>
      </w:pPr>
    </w:p>
    <w:p w14:paraId="6A0A276F" w14:textId="77777777" w:rsidR="000710D1" w:rsidRDefault="000710D1" w:rsidP="00B40E11">
      <w:pPr>
        <w:spacing w:after="0"/>
        <w:jc w:val="both"/>
        <w:rPr>
          <w:sz w:val="24"/>
          <w:szCs w:val="24"/>
        </w:rPr>
      </w:pPr>
    </w:p>
    <w:p w14:paraId="7A689784" w14:textId="15C60DBF" w:rsidR="0031456B" w:rsidRPr="00B95F5A" w:rsidRDefault="0031456B" w:rsidP="00B40E11">
      <w:pPr>
        <w:spacing w:after="0"/>
        <w:jc w:val="both"/>
        <w:rPr>
          <w:sz w:val="24"/>
          <w:szCs w:val="24"/>
        </w:rPr>
      </w:pPr>
      <w:r w:rsidRPr="00B95F5A">
        <w:rPr>
          <w:sz w:val="24"/>
          <w:szCs w:val="24"/>
        </w:rPr>
        <w:t>_____________________________________________</w:t>
      </w:r>
    </w:p>
    <w:p w14:paraId="4EB85920" w14:textId="40677C30" w:rsidR="004D58F7" w:rsidRDefault="004D58F7" w:rsidP="00B40E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Comune di San Pietro in Gu </w:t>
      </w:r>
    </w:p>
    <w:p w14:paraId="113FFA3E" w14:textId="77777777" w:rsidR="004D58F7" w:rsidRDefault="004D58F7" w:rsidP="00B40E11">
      <w:pPr>
        <w:spacing w:after="0"/>
        <w:jc w:val="both"/>
        <w:rPr>
          <w:sz w:val="24"/>
          <w:szCs w:val="24"/>
        </w:rPr>
      </w:pPr>
      <w:r w:rsidRPr="004D58F7">
        <w:rPr>
          <w:sz w:val="24"/>
          <w:szCs w:val="24"/>
        </w:rPr>
        <w:t>uff.segreteria@comune.sanpietroingu.pd.it</w:t>
      </w:r>
    </w:p>
    <w:p w14:paraId="5E6FD94A" w14:textId="05202D51" w:rsidR="0031456B" w:rsidRPr="00B95F5A" w:rsidRDefault="004F3693" w:rsidP="00B40E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EB635A">
        <w:rPr>
          <w:sz w:val="24"/>
          <w:szCs w:val="24"/>
        </w:rPr>
        <w:t xml:space="preserve"> 049 945 8111</w:t>
      </w:r>
    </w:p>
    <w:sectPr w:rsidR="0031456B" w:rsidRPr="00B95F5A" w:rsidSect="004D58F7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5ABE" w14:textId="77777777" w:rsidR="005B0AFB" w:rsidRDefault="005B0AFB" w:rsidP="0031456B">
      <w:pPr>
        <w:spacing w:after="0" w:line="240" w:lineRule="auto"/>
      </w:pPr>
      <w:r>
        <w:separator/>
      </w:r>
    </w:p>
  </w:endnote>
  <w:endnote w:type="continuationSeparator" w:id="0">
    <w:p w14:paraId="2AFA3FA2" w14:textId="77777777" w:rsidR="005B0AFB" w:rsidRDefault="005B0AFB" w:rsidP="0031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A9AD" w14:textId="77777777" w:rsidR="005B0AFB" w:rsidRDefault="005B0AFB" w:rsidP="0031456B">
      <w:pPr>
        <w:spacing w:after="0" w:line="240" w:lineRule="auto"/>
      </w:pPr>
      <w:r>
        <w:separator/>
      </w:r>
    </w:p>
  </w:footnote>
  <w:footnote w:type="continuationSeparator" w:id="0">
    <w:p w14:paraId="1FA35BAE" w14:textId="77777777" w:rsidR="005B0AFB" w:rsidRDefault="005B0AFB" w:rsidP="0031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60CE" w14:textId="6F2F8460" w:rsidR="0031456B" w:rsidRDefault="00B40E11" w:rsidP="00B95F5A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CF9D47D" wp14:editId="25E955A6">
          <wp:simplePos x="0" y="0"/>
          <wp:positionH relativeFrom="column">
            <wp:posOffset>4850130</wp:posOffset>
          </wp:positionH>
          <wp:positionV relativeFrom="paragraph">
            <wp:posOffset>189865</wp:posOffset>
          </wp:positionV>
          <wp:extent cx="1248410" cy="586740"/>
          <wp:effectExtent l="0" t="0" r="8890" b="3810"/>
          <wp:wrapThrough wrapText="bothSides">
            <wp:wrapPolygon edited="0">
              <wp:start x="0" y="0"/>
              <wp:lineTo x="0" y="19636"/>
              <wp:lineTo x="330" y="21039"/>
              <wp:lineTo x="21424" y="21039"/>
              <wp:lineTo x="21424" y="0"/>
              <wp:lineTo x="0" y="0"/>
            </wp:wrapPolygon>
          </wp:wrapThrough>
          <wp:docPr id="44" name="Immagine 44" descr="Uls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ss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C72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7EC07A3" wp14:editId="64EDF4AB">
          <wp:simplePos x="0" y="0"/>
          <wp:positionH relativeFrom="column">
            <wp:posOffset>1863090</wp:posOffset>
          </wp:positionH>
          <wp:positionV relativeFrom="paragraph">
            <wp:posOffset>144780</wp:posOffset>
          </wp:positionV>
          <wp:extent cx="2392615" cy="756000"/>
          <wp:effectExtent l="0" t="0" r="8255" b="6350"/>
          <wp:wrapThrough wrapText="bothSides">
            <wp:wrapPolygon edited="0">
              <wp:start x="0" y="0"/>
              <wp:lineTo x="0" y="21237"/>
              <wp:lineTo x="21503" y="21237"/>
              <wp:lineTo x="21503" y="0"/>
              <wp:lineTo x="0" y="0"/>
            </wp:wrapPolygon>
          </wp:wrapThrough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60" b="58113"/>
                  <a:stretch/>
                </pic:blipFill>
                <pic:spPr bwMode="auto">
                  <a:xfrm>
                    <a:off x="0" y="0"/>
                    <a:ext cx="2392615" cy="7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C7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D03903" wp14:editId="2A27E95B">
          <wp:simplePos x="0" y="0"/>
          <wp:positionH relativeFrom="column">
            <wp:posOffset>-26670</wp:posOffset>
          </wp:positionH>
          <wp:positionV relativeFrom="paragraph">
            <wp:posOffset>0</wp:posOffset>
          </wp:positionV>
          <wp:extent cx="899795" cy="899795"/>
          <wp:effectExtent l="0" t="0" r="0" b="0"/>
          <wp:wrapThrough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hrough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</w:t>
    </w:r>
    <w:r w:rsidR="0031456B">
      <w:rPr>
        <w:noProof/>
        <w:lang w:eastAsia="it-IT"/>
      </w:rPr>
      <mc:AlternateContent>
        <mc:Choice Requires="wps">
          <w:drawing>
            <wp:inline distT="0" distB="0" distL="0" distR="0" wp14:anchorId="5830038D" wp14:editId="45051A9B">
              <wp:extent cx="304800" cy="304800"/>
              <wp:effectExtent l="0" t="0" r="0" b="0"/>
              <wp:docPr id="1" name="Rettangolo 1" descr="Homepage - Fondazione OIC Onlu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731E06D" id="Rettangolo 1" o:spid="_x0000_s1026" alt="Homepage - Fondazione OIC Onlu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yDObAUCAADtAwAADgAAAAAAAAAA&#10;AAAAAAAuAgAAZHJzL2Uyb0RvYy54bWxQSwECLQAUAAYACAAAACEATKDpLNgAAAADAQAADwAAAAAA&#10;AAAAAAAAAABfBAAAZHJzL2Rvd25yZXYueG1sUEsFBgAAAAAEAAQA8wAAAGQFAAAAAA==&#10;" filled="f" stroked="f">
              <o:lock v:ext="edit" aspectratio="t"/>
              <w10:anchorlock/>
            </v:rect>
          </w:pict>
        </mc:Fallback>
      </mc:AlternateContent>
    </w:r>
    <w:r w:rsidR="003A6C72">
      <w:t xml:space="preserve">                                                                                                                                    </w:t>
    </w:r>
    <w:r w:rsidR="00B95F5A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6B"/>
    <w:rsid w:val="000710D1"/>
    <w:rsid w:val="000A04C9"/>
    <w:rsid w:val="000B107B"/>
    <w:rsid w:val="001932FA"/>
    <w:rsid w:val="001E3801"/>
    <w:rsid w:val="00256F02"/>
    <w:rsid w:val="00293614"/>
    <w:rsid w:val="002E0EF4"/>
    <w:rsid w:val="0031456B"/>
    <w:rsid w:val="003356D7"/>
    <w:rsid w:val="003568A8"/>
    <w:rsid w:val="003A6C72"/>
    <w:rsid w:val="004D58F7"/>
    <w:rsid w:val="004F3693"/>
    <w:rsid w:val="00503CDB"/>
    <w:rsid w:val="005B0AFB"/>
    <w:rsid w:val="005C7CC1"/>
    <w:rsid w:val="005D4B45"/>
    <w:rsid w:val="00602B0E"/>
    <w:rsid w:val="007B0EEA"/>
    <w:rsid w:val="00840270"/>
    <w:rsid w:val="008A4176"/>
    <w:rsid w:val="008D7387"/>
    <w:rsid w:val="009475F2"/>
    <w:rsid w:val="00A64CA0"/>
    <w:rsid w:val="00A80769"/>
    <w:rsid w:val="00AD011A"/>
    <w:rsid w:val="00AD22F1"/>
    <w:rsid w:val="00B37D85"/>
    <w:rsid w:val="00B40E11"/>
    <w:rsid w:val="00B95F5A"/>
    <w:rsid w:val="00BE5192"/>
    <w:rsid w:val="00BE60FC"/>
    <w:rsid w:val="00D34AFD"/>
    <w:rsid w:val="00D63B28"/>
    <w:rsid w:val="00DD0887"/>
    <w:rsid w:val="00DF107F"/>
    <w:rsid w:val="00E439B7"/>
    <w:rsid w:val="00E7303C"/>
    <w:rsid w:val="00EB635A"/>
    <w:rsid w:val="00F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A72BD"/>
  <w15:chartTrackingRefBased/>
  <w15:docId w15:val="{5D4E7955-C317-4359-9AF9-F5E5346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56B"/>
  </w:style>
  <w:style w:type="paragraph" w:styleId="Pidipagina">
    <w:name w:val="footer"/>
    <w:basedOn w:val="Normale"/>
    <w:link w:val="PidipaginaCarattere"/>
    <w:uiPriority w:val="99"/>
    <w:unhideWhenUsed/>
    <w:rsid w:val="00314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56B"/>
  </w:style>
  <w:style w:type="paragraph" w:customStyle="1" w:styleId="Default">
    <w:name w:val="Default"/>
    <w:rsid w:val="00BE6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A417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417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ss6euganea.prenotami.clou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Prandina</dc:creator>
  <cp:keywords/>
  <dc:description/>
  <cp:lastModifiedBy>Lorena Barison</cp:lastModifiedBy>
  <cp:revision>2</cp:revision>
  <cp:lastPrinted>2021-04-29T07:14:00Z</cp:lastPrinted>
  <dcterms:created xsi:type="dcterms:W3CDTF">2021-04-30T15:12:00Z</dcterms:created>
  <dcterms:modified xsi:type="dcterms:W3CDTF">2021-04-30T15:12:00Z</dcterms:modified>
</cp:coreProperties>
</file>